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6F" w:rsidRDefault="00F85320">
      <w:pPr>
        <w:jc w:val="center"/>
        <w:rPr>
          <w:rFonts w:ascii="小标宋" w:eastAsia="小标宋" w:hAnsi="黑体"/>
          <w:sz w:val="36"/>
          <w:szCs w:val="36"/>
        </w:rPr>
      </w:pPr>
      <w:r>
        <w:rPr>
          <w:rFonts w:ascii="小标宋" w:eastAsia="小标宋" w:hAnsi="黑体" w:hint="eastAsia"/>
          <w:sz w:val="36"/>
          <w:szCs w:val="36"/>
        </w:rPr>
        <w:t>北航聘请外国专家保密预案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2432"/>
        <w:gridCol w:w="1559"/>
        <w:gridCol w:w="2064"/>
      </w:tblGrid>
      <w:tr w:rsidR="009D256F">
        <w:trPr>
          <w:jc w:val="center"/>
        </w:trPr>
        <w:tc>
          <w:tcPr>
            <w:tcW w:w="8296" w:type="dxa"/>
            <w:gridSpan w:val="4"/>
            <w:shd w:val="pct10" w:color="auto" w:fill="auto"/>
          </w:tcPr>
          <w:p w:rsidR="009D256F" w:rsidRDefault="00F8532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 目 基 本 信 息</w:t>
            </w:r>
          </w:p>
        </w:tc>
      </w:tr>
      <w:tr w:rsidR="009D256F">
        <w:trPr>
          <w:jc w:val="center"/>
        </w:trPr>
        <w:tc>
          <w:tcPr>
            <w:tcW w:w="2241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6055" w:type="dxa"/>
            <w:gridSpan w:val="3"/>
          </w:tcPr>
          <w:p w:rsidR="009D256F" w:rsidRDefault="00D25628">
            <w:r>
              <w:rPr>
                <w:rFonts w:hint="eastAsia"/>
              </w:rPr>
              <w:t>北航引智项目</w:t>
            </w:r>
            <w:proofErr w:type="gramStart"/>
            <w:r>
              <w:rPr>
                <w:rFonts w:hint="eastAsia"/>
              </w:rPr>
              <w:t>远程合作</w:t>
            </w:r>
            <w:proofErr w:type="gramEnd"/>
            <w:r>
              <w:rPr>
                <w:rFonts w:hint="eastAsia"/>
              </w:rPr>
              <w:t>协议</w:t>
            </w:r>
          </w:p>
        </w:tc>
      </w:tr>
      <w:tr w:rsidR="009D256F" w:rsidTr="00BA46C1">
        <w:trPr>
          <w:jc w:val="center"/>
        </w:trPr>
        <w:tc>
          <w:tcPr>
            <w:tcW w:w="2241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2432" w:type="dxa"/>
          </w:tcPr>
          <w:p w:rsidR="009D256F" w:rsidRDefault="009D256F"/>
        </w:tc>
        <w:tc>
          <w:tcPr>
            <w:tcW w:w="1559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所在</w:t>
            </w:r>
            <w:r>
              <w:t>单位</w:t>
            </w:r>
          </w:p>
        </w:tc>
        <w:tc>
          <w:tcPr>
            <w:tcW w:w="2064" w:type="dxa"/>
          </w:tcPr>
          <w:p w:rsidR="009D256F" w:rsidRDefault="009D256F"/>
        </w:tc>
      </w:tr>
      <w:tr w:rsidR="009D256F" w:rsidTr="00BA46C1">
        <w:trPr>
          <w:jc w:val="center"/>
        </w:trPr>
        <w:tc>
          <w:tcPr>
            <w:tcW w:w="2241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2" w:type="dxa"/>
          </w:tcPr>
          <w:p w:rsidR="009D256F" w:rsidRDefault="009D256F"/>
        </w:tc>
        <w:tc>
          <w:tcPr>
            <w:tcW w:w="1559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64" w:type="dxa"/>
          </w:tcPr>
          <w:p w:rsidR="009D256F" w:rsidRDefault="009D256F"/>
        </w:tc>
      </w:tr>
      <w:tr w:rsidR="00BA46C1" w:rsidTr="00BA46C1">
        <w:trPr>
          <w:jc w:val="center"/>
        </w:trPr>
        <w:tc>
          <w:tcPr>
            <w:tcW w:w="2241" w:type="dxa"/>
          </w:tcPr>
          <w:p w:rsidR="00BA46C1" w:rsidRDefault="00BA46C1">
            <w:pPr>
              <w:jc w:val="center"/>
            </w:pPr>
            <w:r>
              <w:rPr>
                <w:rFonts w:hint="eastAsia"/>
              </w:rPr>
              <w:t>专家</w:t>
            </w:r>
            <w:r>
              <w:t>姓名</w:t>
            </w:r>
          </w:p>
        </w:tc>
        <w:tc>
          <w:tcPr>
            <w:tcW w:w="2432" w:type="dxa"/>
          </w:tcPr>
          <w:p w:rsidR="00BA46C1" w:rsidRDefault="00BA46C1"/>
        </w:tc>
        <w:tc>
          <w:tcPr>
            <w:tcW w:w="1559" w:type="dxa"/>
          </w:tcPr>
          <w:p w:rsidR="00BA46C1" w:rsidRDefault="00BA46C1">
            <w:pPr>
              <w:jc w:val="center"/>
            </w:pPr>
            <w:r>
              <w:rPr>
                <w:rFonts w:hint="eastAsia"/>
              </w:rPr>
              <w:t>专家</w:t>
            </w:r>
            <w:r>
              <w:t>所在单位</w:t>
            </w:r>
          </w:p>
        </w:tc>
        <w:tc>
          <w:tcPr>
            <w:tcW w:w="2064" w:type="dxa"/>
          </w:tcPr>
          <w:p w:rsidR="00BA46C1" w:rsidRDefault="00BA46C1"/>
        </w:tc>
      </w:tr>
      <w:tr w:rsidR="009D256F">
        <w:trPr>
          <w:jc w:val="center"/>
        </w:trPr>
        <w:tc>
          <w:tcPr>
            <w:tcW w:w="2241" w:type="dxa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专家</w:t>
            </w:r>
            <w:r>
              <w:t>在校时间</w:t>
            </w:r>
          </w:p>
        </w:tc>
        <w:tc>
          <w:tcPr>
            <w:tcW w:w="6055" w:type="dxa"/>
            <w:gridSpan w:val="3"/>
          </w:tcPr>
          <w:p w:rsidR="009D256F" w:rsidRDefault="009D256F"/>
        </w:tc>
      </w:tr>
      <w:tr w:rsidR="009D256F">
        <w:trPr>
          <w:trHeight w:val="375"/>
          <w:jc w:val="center"/>
        </w:trPr>
        <w:tc>
          <w:tcPr>
            <w:tcW w:w="8296" w:type="dxa"/>
            <w:gridSpan w:val="4"/>
            <w:shd w:val="pct10" w:color="auto" w:fill="auto"/>
          </w:tcPr>
          <w:p w:rsidR="009D256F" w:rsidRDefault="00F8532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保 密 预 案</w:t>
            </w:r>
          </w:p>
        </w:tc>
      </w:tr>
      <w:tr w:rsidR="009D256F">
        <w:trPr>
          <w:trHeight w:val="2457"/>
          <w:jc w:val="center"/>
        </w:trPr>
        <w:tc>
          <w:tcPr>
            <w:tcW w:w="2241" w:type="dxa"/>
            <w:vAlign w:val="center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外国</w:t>
            </w:r>
            <w:r>
              <w:t>专家来校</w:t>
            </w:r>
            <w:r>
              <w:br/>
            </w:r>
            <w:r>
              <w:t>主要</w:t>
            </w:r>
            <w:r>
              <w:rPr>
                <w:rFonts w:hint="eastAsia"/>
              </w:rPr>
              <w:t>工作</w:t>
            </w:r>
            <w:r>
              <w:t>内容</w:t>
            </w:r>
            <w:r>
              <w:rPr>
                <w:rFonts w:hint="eastAsia"/>
              </w:rPr>
              <w:t>及</w:t>
            </w:r>
          </w:p>
          <w:p w:rsidR="009D256F" w:rsidRDefault="00F85320">
            <w:pPr>
              <w:jc w:val="center"/>
            </w:pPr>
            <w:r>
              <w:t>参观地点</w:t>
            </w:r>
          </w:p>
        </w:tc>
        <w:tc>
          <w:tcPr>
            <w:tcW w:w="6055" w:type="dxa"/>
            <w:gridSpan w:val="3"/>
            <w:vAlign w:val="center"/>
          </w:tcPr>
          <w:p w:rsidR="009D256F" w:rsidRDefault="009D256F"/>
          <w:p w:rsidR="009D256F" w:rsidRDefault="00D25628" w:rsidP="00D25628">
            <w:pPr>
              <w:pStyle w:val="af0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项目期限：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起始时间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结束时间</w:t>
            </w:r>
          </w:p>
          <w:p w:rsidR="00D25628" w:rsidRDefault="00D25628" w:rsidP="00D25628">
            <w:pPr>
              <w:pStyle w:val="af0"/>
              <w:ind w:left="360" w:firstLineChars="0" w:firstLine="0"/>
              <w:rPr>
                <w:rFonts w:hint="eastAsia"/>
              </w:rPr>
            </w:pPr>
            <w:bookmarkStart w:id="0" w:name="_GoBack"/>
            <w:bookmarkEnd w:id="0"/>
          </w:p>
          <w:p w:rsidR="00D25628" w:rsidRDefault="00D25628"/>
          <w:p w:rsidR="00D25628" w:rsidRPr="00D25628" w:rsidRDefault="00D25628" w:rsidP="00D25628">
            <w:pPr>
              <w:pStyle w:val="af0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工作内容及参观地点：</w:t>
            </w:r>
            <w:r>
              <w:rPr>
                <w:rFonts w:hint="eastAsia"/>
              </w:rPr>
              <w:t xml:space="preserve"> </w:t>
            </w:r>
          </w:p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</w:tc>
      </w:tr>
      <w:tr w:rsidR="009D256F">
        <w:trPr>
          <w:trHeight w:val="3547"/>
          <w:jc w:val="center"/>
        </w:trPr>
        <w:tc>
          <w:tcPr>
            <w:tcW w:w="2241" w:type="dxa"/>
            <w:vAlign w:val="center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t>出现</w:t>
            </w:r>
            <w:r>
              <w:t>泄密</w:t>
            </w:r>
            <w:r>
              <w:rPr>
                <w:rFonts w:hint="eastAsia"/>
              </w:rPr>
              <w:t>事故</w:t>
            </w:r>
            <w:r>
              <w:t>时的</w:t>
            </w:r>
            <w:r>
              <w:br/>
            </w:r>
            <w:r>
              <w:t>处理</w:t>
            </w:r>
            <w:r>
              <w:rPr>
                <w:rFonts w:hint="eastAsia"/>
              </w:rPr>
              <w:t>流程及</w:t>
            </w:r>
            <w:r>
              <w:br/>
            </w:r>
            <w:r>
              <w:t>紧急联系人</w:t>
            </w:r>
            <w:r>
              <w:rPr>
                <w:rFonts w:hint="eastAsia"/>
              </w:rPr>
              <w:t>、</w:t>
            </w:r>
            <w:r>
              <w:t>联系方式</w:t>
            </w:r>
          </w:p>
        </w:tc>
        <w:tc>
          <w:tcPr>
            <w:tcW w:w="6055" w:type="dxa"/>
            <w:gridSpan w:val="3"/>
            <w:vAlign w:val="center"/>
          </w:tcPr>
          <w:p w:rsidR="00693DA1" w:rsidRDefault="00693DA1" w:rsidP="00693DA1">
            <w:r>
              <w:rPr>
                <w:rFonts w:hint="eastAsia"/>
              </w:rPr>
              <w:t>若出现泄密事故，立即停止相关工作，由项目负责人第一时间上报学院保密工作领导小组和学校保密处，并配合相关单位进行调查。</w:t>
            </w:r>
          </w:p>
          <w:p w:rsidR="00205C33" w:rsidRDefault="00205C33" w:rsidP="00693DA1"/>
          <w:p w:rsidR="00205C33" w:rsidRDefault="00205C33" w:rsidP="00693DA1">
            <w:r>
              <w:rPr>
                <w:rFonts w:hint="eastAsia"/>
              </w:rPr>
              <w:t>本项目是否涉密：</w:t>
            </w:r>
            <w:r>
              <w:rPr>
                <w:rFonts w:hint="eastAsia"/>
              </w:rPr>
              <w:t xml:space="preserve"> </w:t>
            </w:r>
          </w:p>
          <w:p w:rsidR="00693DA1" w:rsidRDefault="00693DA1" w:rsidP="00693DA1">
            <w:r>
              <w:rPr>
                <w:rFonts w:hint="eastAsia"/>
              </w:rPr>
              <w:t>紧急联系人</w:t>
            </w:r>
            <w:r w:rsidR="00205C33">
              <w:rPr>
                <w:rFonts w:hint="eastAsia"/>
              </w:rPr>
              <w:t>（项目负责人）</w:t>
            </w:r>
            <w:r>
              <w:rPr>
                <w:rFonts w:hint="eastAsia"/>
              </w:rPr>
              <w:t>：</w:t>
            </w:r>
          </w:p>
          <w:p w:rsidR="009D256F" w:rsidRDefault="00693DA1" w:rsidP="00693DA1">
            <w:r>
              <w:rPr>
                <w:rFonts w:hint="eastAsia"/>
              </w:rPr>
              <w:t>联系方式：</w:t>
            </w:r>
          </w:p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  <w:p w:rsidR="009D256F" w:rsidRDefault="009D256F"/>
        </w:tc>
      </w:tr>
      <w:tr w:rsidR="009D256F">
        <w:trPr>
          <w:trHeight w:val="2358"/>
          <w:jc w:val="center"/>
        </w:trPr>
        <w:tc>
          <w:tcPr>
            <w:tcW w:w="2241" w:type="dxa"/>
            <w:vAlign w:val="center"/>
          </w:tcPr>
          <w:p w:rsidR="009D256F" w:rsidRDefault="00F85320">
            <w:pPr>
              <w:jc w:val="center"/>
            </w:pPr>
            <w:r>
              <w:rPr>
                <w:rFonts w:hint="eastAsia"/>
              </w:rPr>
              <w:lastRenderedPageBreak/>
              <w:t>保密</w:t>
            </w:r>
            <w:r>
              <w:t>承诺</w:t>
            </w:r>
          </w:p>
          <w:p w:rsidR="009D256F" w:rsidRDefault="00F85320" w:rsidP="00D238A0">
            <w:pPr>
              <w:jc w:val="center"/>
            </w:pPr>
            <w:r>
              <w:rPr>
                <w:rFonts w:hint="eastAsia"/>
              </w:rPr>
              <w:t>（加盖</w:t>
            </w:r>
            <w:r>
              <w:t>学院公章</w:t>
            </w:r>
            <w:r w:rsidR="00D238A0">
              <w:rPr>
                <w:rFonts w:hint="eastAsia"/>
              </w:rPr>
              <w:t>或</w:t>
            </w:r>
            <w:r w:rsidR="00D238A0">
              <w:t>保密章</w:t>
            </w:r>
            <w:r>
              <w:rPr>
                <w:rFonts w:hint="eastAsia"/>
              </w:rPr>
              <w:t>）</w:t>
            </w:r>
          </w:p>
        </w:tc>
        <w:tc>
          <w:tcPr>
            <w:tcW w:w="6055" w:type="dxa"/>
            <w:gridSpan w:val="3"/>
            <w:vAlign w:val="center"/>
          </w:tcPr>
          <w:p w:rsidR="009D256F" w:rsidRDefault="00F85320">
            <w:pPr>
              <w:ind w:firstLineChars="200" w:firstLine="420"/>
            </w:pPr>
            <w:r>
              <w:rPr>
                <w:rFonts w:hint="eastAsia"/>
              </w:rPr>
              <w:t>我承诺</w:t>
            </w:r>
            <w:r>
              <w:t>，在聘请外国专家的过程中，严格遵守国家有关</w:t>
            </w:r>
            <w:r>
              <w:rPr>
                <w:rFonts w:hint="eastAsia"/>
              </w:rPr>
              <w:t>保密法律法规</w:t>
            </w:r>
            <w:r>
              <w:t>和学校相关规定。</w:t>
            </w:r>
          </w:p>
          <w:p w:rsidR="009D256F" w:rsidRDefault="009D256F"/>
          <w:p w:rsidR="009D256F" w:rsidRDefault="009D256F"/>
          <w:p w:rsidR="009D256F" w:rsidRDefault="009D256F"/>
          <w:p w:rsidR="009D256F" w:rsidRDefault="00F85320">
            <w:pPr>
              <w:rPr>
                <w:u w:val="single"/>
              </w:rPr>
            </w:pPr>
            <w:r>
              <w:rPr>
                <w:rFonts w:hint="eastAsia"/>
              </w:rPr>
              <w:t>承诺</w:t>
            </w:r>
            <w:r>
              <w:t>人签字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承诺</w:t>
            </w:r>
            <w:r>
              <w:t>日期：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  <w:r>
              <w:t xml:space="preserve">          </w:t>
            </w:r>
          </w:p>
        </w:tc>
      </w:tr>
    </w:tbl>
    <w:p w:rsidR="009D256F" w:rsidRDefault="009D256F">
      <w:pPr>
        <w:spacing w:afterLines="100" w:after="312"/>
        <w:jc w:val="left"/>
        <w:rPr>
          <w:rFonts w:ascii="华文中宋" w:eastAsia="华文中宋" w:hAnsi="宋体"/>
          <w:b/>
          <w:sz w:val="36"/>
        </w:rPr>
      </w:pPr>
    </w:p>
    <w:sectPr w:rsidR="009D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72" w:rsidRDefault="00320172">
      <w:r>
        <w:separator/>
      </w:r>
    </w:p>
  </w:endnote>
  <w:endnote w:type="continuationSeparator" w:id="0">
    <w:p w:rsidR="00320172" w:rsidRDefault="0032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1" w:rsidRDefault="00693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815743"/>
    </w:sdtPr>
    <w:sdtEndPr/>
    <w:sdtContent>
      <w:p w:rsidR="00F85320" w:rsidRDefault="00F853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28" w:rsidRPr="00D25628">
          <w:rPr>
            <w:noProof/>
            <w:lang w:val="zh-CN"/>
          </w:rPr>
          <w:t>2</w:t>
        </w:r>
        <w:r>
          <w:fldChar w:fldCharType="end"/>
        </w:r>
      </w:p>
    </w:sdtContent>
  </w:sdt>
  <w:p w:rsidR="00F85320" w:rsidRDefault="00F853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1" w:rsidRDefault="00693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72" w:rsidRDefault="00320172">
      <w:r>
        <w:separator/>
      </w:r>
    </w:p>
  </w:footnote>
  <w:footnote w:type="continuationSeparator" w:id="0">
    <w:p w:rsidR="00320172" w:rsidRDefault="0032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1" w:rsidRDefault="00693D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1" w:rsidRDefault="00693D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A1" w:rsidRDefault="00693D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80F"/>
    <w:multiLevelType w:val="hybridMultilevel"/>
    <w:tmpl w:val="4CB41A4E"/>
    <w:lvl w:ilvl="0" w:tplc="827E9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050F56"/>
    <w:multiLevelType w:val="multilevel"/>
    <w:tmpl w:val="36050F56"/>
    <w:lvl w:ilvl="0">
      <w:start w:val="1"/>
      <w:numFmt w:val="japaneseCounting"/>
      <w:lvlText w:val="第%1条"/>
      <w:lvlJc w:val="left"/>
      <w:pPr>
        <w:tabs>
          <w:tab w:val="left" w:pos="1176"/>
        </w:tabs>
        <w:ind w:left="1176" w:hanging="750"/>
      </w:pPr>
      <w:rPr>
        <w:rFonts w:hint="default"/>
        <w:b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E4A14E6"/>
    <w:multiLevelType w:val="multilevel"/>
    <w:tmpl w:val="5E4A14E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CC2BBC"/>
    <w:multiLevelType w:val="hybridMultilevel"/>
    <w:tmpl w:val="F06C2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F8"/>
    <w:rsid w:val="00000965"/>
    <w:rsid w:val="00003117"/>
    <w:rsid w:val="00006128"/>
    <w:rsid w:val="000111BF"/>
    <w:rsid w:val="00011C96"/>
    <w:rsid w:val="00036AE3"/>
    <w:rsid w:val="0006636E"/>
    <w:rsid w:val="00066DCD"/>
    <w:rsid w:val="000672B2"/>
    <w:rsid w:val="000865E8"/>
    <w:rsid w:val="000C0BD8"/>
    <w:rsid w:val="000C6F03"/>
    <w:rsid w:val="000D191E"/>
    <w:rsid w:val="000F19C9"/>
    <w:rsid w:val="00107F37"/>
    <w:rsid w:val="00111BAC"/>
    <w:rsid w:val="001441D2"/>
    <w:rsid w:val="00154B0F"/>
    <w:rsid w:val="0016332B"/>
    <w:rsid w:val="00170497"/>
    <w:rsid w:val="0017507B"/>
    <w:rsid w:val="00176C65"/>
    <w:rsid w:val="00190275"/>
    <w:rsid w:val="001904E8"/>
    <w:rsid w:val="001B0FDF"/>
    <w:rsid w:val="00205C33"/>
    <w:rsid w:val="00237F8F"/>
    <w:rsid w:val="00261CAA"/>
    <w:rsid w:val="002704AB"/>
    <w:rsid w:val="0027483A"/>
    <w:rsid w:val="00281981"/>
    <w:rsid w:val="002A18E6"/>
    <w:rsid w:val="002A6CE9"/>
    <w:rsid w:val="002B3064"/>
    <w:rsid w:val="002B6941"/>
    <w:rsid w:val="002F01BF"/>
    <w:rsid w:val="002F6D0D"/>
    <w:rsid w:val="0030379A"/>
    <w:rsid w:val="00320172"/>
    <w:rsid w:val="003439D1"/>
    <w:rsid w:val="003967C7"/>
    <w:rsid w:val="003A174A"/>
    <w:rsid w:val="003A39DF"/>
    <w:rsid w:val="003A6BDA"/>
    <w:rsid w:val="003C25B6"/>
    <w:rsid w:val="003F7FB2"/>
    <w:rsid w:val="00407A7C"/>
    <w:rsid w:val="004447D6"/>
    <w:rsid w:val="00460017"/>
    <w:rsid w:val="004733AA"/>
    <w:rsid w:val="00481DF7"/>
    <w:rsid w:val="00481EF5"/>
    <w:rsid w:val="004933DB"/>
    <w:rsid w:val="00497C6E"/>
    <w:rsid w:val="004B2DCA"/>
    <w:rsid w:val="004B3C6A"/>
    <w:rsid w:val="004C0E31"/>
    <w:rsid w:val="004C405D"/>
    <w:rsid w:val="004D1E75"/>
    <w:rsid w:val="004F4F11"/>
    <w:rsid w:val="004F56EB"/>
    <w:rsid w:val="00506F5B"/>
    <w:rsid w:val="00507038"/>
    <w:rsid w:val="00517141"/>
    <w:rsid w:val="0055793F"/>
    <w:rsid w:val="005635B0"/>
    <w:rsid w:val="005731C0"/>
    <w:rsid w:val="00583D84"/>
    <w:rsid w:val="00584602"/>
    <w:rsid w:val="005A62F2"/>
    <w:rsid w:val="005B1EBA"/>
    <w:rsid w:val="005E79CC"/>
    <w:rsid w:val="005F7655"/>
    <w:rsid w:val="0060564E"/>
    <w:rsid w:val="00607960"/>
    <w:rsid w:val="00632E0A"/>
    <w:rsid w:val="00644857"/>
    <w:rsid w:val="00693DA1"/>
    <w:rsid w:val="00697FD0"/>
    <w:rsid w:val="006A5B15"/>
    <w:rsid w:val="006A7F1C"/>
    <w:rsid w:val="006E7369"/>
    <w:rsid w:val="00701D42"/>
    <w:rsid w:val="00704434"/>
    <w:rsid w:val="00704FA6"/>
    <w:rsid w:val="007163A2"/>
    <w:rsid w:val="0075555B"/>
    <w:rsid w:val="0078588E"/>
    <w:rsid w:val="007B20CD"/>
    <w:rsid w:val="007C1229"/>
    <w:rsid w:val="007F6E33"/>
    <w:rsid w:val="008417DD"/>
    <w:rsid w:val="00867E9F"/>
    <w:rsid w:val="0089267A"/>
    <w:rsid w:val="008940C5"/>
    <w:rsid w:val="008A044B"/>
    <w:rsid w:val="008A6C94"/>
    <w:rsid w:val="008B2A7D"/>
    <w:rsid w:val="008C3BF1"/>
    <w:rsid w:val="008D6257"/>
    <w:rsid w:val="008D7C90"/>
    <w:rsid w:val="009112BD"/>
    <w:rsid w:val="0093130B"/>
    <w:rsid w:val="00941EBA"/>
    <w:rsid w:val="00956514"/>
    <w:rsid w:val="00962C0C"/>
    <w:rsid w:val="00970200"/>
    <w:rsid w:val="009A4F51"/>
    <w:rsid w:val="009C4955"/>
    <w:rsid w:val="009C77E9"/>
    <w:rsid w:val="009D256F"/>
    <w:rsid w:val="009E57EA"/>
    <w:rsid w:val="009E7C00"/>
    <w:rsid w:val="00A01C08"/>
    <w:rsid w:val="00A276E5"/>
    <w:rsid w:val="00A445DC"/>
    <w:rsid w:val="00A53910"/>
    <w:rsid w:val="00A53A7A"/>
    <w:rsid w:val="00A547E1"/>
    <w:rsid w:val="00AA3B60"/>
    <w:rsid w:val="00AC2F2C"/>
    <w:rsid w:val="00AD345F"/>
    <w:rsid w:val="00AE285D"/>
    <w:rsid w:val="00B0307F"/>
    <w:rsid w:val="00B068CD"/>
    <w:rsid w:val="00B0763B"/>
    <w:rsid w:val="00B25499"/>
    <w:rsid w:val="00B45803"/>
    <w:rsid w:val="00B617FF"/>
    <w:rsid w:val="00B80A03"/>
    <w:rsid w:val="00B8574A"/>
    <w:rsid w:val="00BA46C1"/>
    <w:rsid w:val="00BB1A16"/>
    <w:rsid w:val="00BC166A"/>
    <w:rsid w:val="00BD1F77"/>
    <w:rsid w:val="00BE0CE4"/>
    <w:rsid w:val="00BE29A8"/>
    <w:rsid w:val="00BE74E9"/>
    <w:rsid w:val="00BF6CBD"/>
    <w:rsid w:val="00C0480C"/>
    <w:rsid w:val="00C06427"/>
    <w:rsid w:val="00C06599"/>
    <w:rsid w:val="00C20623"/>
    <w:rsid w:val="00CC7DFF"/>
    <w:rsid w:val="00CD6647"/>
    <w:rsid w:val="00D238A0"/>
    <w:rsid w:val="00D24AB3"/>
    <w:rsid w:val="00D25628"/>
    <w:rsid w:val="00D25D01"/>
    <w:rsid w:val="00D2732E"/>
    <w:rsid w:val="00D44BB7"/>
    <w:rsid w:val="00D52FA7"/>
    <w:rsid w:val="00D72AE3"/>
    <w:rsid w:val="00D818E7"/>
    <w:rsid w:val="00DA33CD"/>
    <w:rsid w:val="00DC454B"/>
    <w:rsid w:val="00DC7131"/>
    <w:rsid w:val="00DD7680"/>
    <w:rsid w:val="00DE2917"/>
    <w:rsid w:val="00DF3686"/>
    <w:rsid w:val="00DF7F05"/>
    <w:rsid w:val="00E01E50"/>
    <w:rsid w:val="00E66B1F"/>
    <w:rsid w:val="00E722F5"/>
    <w:rsid w:val="00E73D02"/>
    <w:rsid w:val="00E81700"/>
    <w:rsid w:val="00E86C16"/>
    <w:rsid w:val="00F0087B"/>
    <w:rsid w:val="00F013E9"/>
    <w:rsid w:val="00F139F0"/>
    <w:rsid w:val="00F16254"/>
    <w:rsid w:val="00F254F1"/>
    <w:rsid w:val="00F5089D"/>
    <w:rsid w:val="00F55E57"/>
    <w:rsid w:val="00F56DDA"/>
    <w:rsid w:val="00F6408A"/>
    <w:rsid w:val="00F652A7"/>
    <w:rsid w:val="00F800F8"/>
    <w:rsid w:val="00F85320"/>
    <w:rsid w:val="00F877AC"/>
    <w:rsid w:val="00F93935"/>
    <w:rsid w:val="00F96E5D"/>
    <w:rsid w:val="00FA50F3"/>
    <w:rsid w:val="00FF0B7B"/>
    <w:rsid w:val="00FF540D"/>
    <w:rsid w:val="4724760D"/>
    <w:rsid w:val="63B12348"/>
    <w:rsid w:val="694E5301"/>
    <w:rsid w:val="75A55BDD"/>
    <w:rsid w:val="79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FC7E8"/>
  <w15:docId w15:val="{16E80CED-5809-45F7-9055-11C64599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600" w:lineRule="exact"/>
      <w:jc w:val="center"/>
      <w:outlineLvl w:val="0"/>
    </w:pPr>
    <w:rPr>
      <w:rFonts w:eastAsia="小标宋"/>
      <w:bCs/>
      <w:kern w:val="0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小标宋" w:hAnsi="Times New Roman" w:cs="Times New Roman"/>
      <w:bCs/>
      <w:kern w:val="0"/>
      <w:sz w:val="44"/>
      <w:szCs w:val="20"/>
      <w:lang w:val="zh-CN" w:eastAsia="zh-CN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江悦</dc:creator>
  <cp:lastModifiedBy>liyan</cp:lastModifiedBy>
  <cp:revision>11</cp:revision>
  <dcterms:created xsi:type="dcterms:W3CDTF">2020-12-03T09:42:00Z</dcterms:created>
  <dcterms:modified xsi:type="dcterms:W3CDTF">2021-03-11T02:57:00Z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